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9F" w:rsidRDefault="00A07C9F" w:rsidP="00A07C9F">
      <w:pPr>
        <w:pStyle w:val="Naslov"/>
        <w:rPr>
          <w:sz w:val="48"/>
        </w:rPr>
      </w:pPr>
      <w:r>
        <w:rPr>
          <w:sz w:val="48"/>
        </w:rPr>
        <w:t>DJEČJI VRTIĆ ˝SPUŽVICA˝, TISNO</w:t>
      </w:r>
    </w:p>
    <w:p w:rsidR="00A07C9F" w:rsidRDefault="00A07C9F" w:rsidP="00A07C9F">
      <w:pPr>
        <w:pStyle w:val="Naslov"/>
        <w:rPr>
          <w:sz w:val="40"/>
        </w:rPr>
      </w:pPr>
      <w:r>
        <w:rPr>
          <w:sz w:val="40"/>
        </w:rPr>
        <w:t xml:space="preserve">UPIS U POLUDNEVNI BORAVAK, PO ˝ŠKOLJKICA˝, BETINA </w:t>
      </w:r>
    </w:p>
    <w:p w:rsidR="00A07C9F" w:rsidRDefault="00A07C9F" w:rsidP="00A07C9F">
      <w:pPr>
        <w:pStyle w:val="Naslov"/>
        <w:rPr>
          <w:sz w:val="48"/>
        </w:rPr>
      </w:pPr>
      <w:r>
        <w:rPr>
          <w:sz w:val="48"/>
        </w:rPr>
        <w:t>PEDAGOŠKA GODINA 2018/2019</w:t>
      </w:r>
    </w:p>
    <w:p w:rsidR="00A07C9F" w:rsidRDefault="00A07C9F" w:rsidP="00A07C9F"/>
    <w:p w:rsidR="00A07C9F" w:rsidRDefault="00A07C9F" w:rsidP="00A07C9F">
      <w:pPr>
        <w:pStyle w:val="Naslov"/>
        <w:jc w:val="center"/>
        <w:rPr>
          <w:b/>
          <w:i/>
          <w:sz w:val="40"/>
        </w:rPr>
      </w:pPr>
      <w:r>
        <w:rPr>
          <w:b/>
          <w:i/>
          <w:sz w:val="40"/>
        </w:rPr>
        <w:t>LISTA UPISANIH</w:t>
      </w:r>
    </w:p>
    <w:tbl>
      <w:tblPr>
        <w:tblStyle w:val="Reetkatablice"/>
        <w:tblpPr w:leftFromText="180" w:rightFromText="180" w:vertAnchor="page" w:horzAnchor="margin" w:tblpY="5101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1871"/>
        <w:gridCol w:w="1273"/>
        <w:gridCol w:w="1000"/>
        <w:gridCol w:w="741"/>
        <w:gridCol w:w="785"/>
        <w:gridCol w:w="1042"/>
        <w:gridCol w:w="957"/>
        <w:gridCol w:w="861"/>
      </w:tblGrid>
      <w:tr w:rsidR="00A07C9F" w:rsidTr="00A07C9F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07C9F" w:rsidRDefault="00A07C9F"/>
          <w:p w:rsidR="00A07C9F" w:rsidRDefault="00A07C9F"/>
        </w:tc>
        <w:tc>
          <w:tcPr>
            <w:tcW w:w="187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07C9F" w:rsidRDefault="00A07C9F"/>
          <w:p w:rsidR="00A07C9F" w:rsidRDefault="00A07C9F">
            <w:r>
              <w:t>Prezime, ime djeteta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07C9F" w:rsidRDefault="00A07C9F">
            <w:pPr>
              <w:rPr>
                <w:sz w:val="20"/>
                <w:szCs w:val="20"/>
              </w:rPr>
            </w:pPr>
          </w:p>
          <w:p w:rsidR="00A07C9F" w:rsidRDefault="00A0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rođenja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07C9F" w:rsidRDefault="00A07C9F">
            <w:pPr>
              <w:rPr>
                <w:sz w:val="16"/>
                <w:szCs w:val="16"/>
              </w:rPr>
            </w:pPr>
          </w:p>
          <w:p w:rsidR="00A07C9F" w:rsidRDefault="00A07C9F">
            <w:pPr>
              <w:rPr>
                <w:sz w:val="16"/>
                <w:szCs w:val="16"/>
              </w:rPr>
            </w:pPr>
          </w:p>
          <w:p w:rsidR="00A07C9F" w:rsidRDefault="00A07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Zaposlenost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07C9F" w:rsidRDefault="00A07C9F">
            <w:pPr>
              <w:rPr>
                <w:sz w:val="16"/>
                <w:szCs w:val="16"/>
              </w:rPr>
            </w:pPr>
          </w:p>
          <w:p w:rsidR="00A07C9F" w:rsidRDefault="00A07C9F">
            <w:pPr>
              <w:rPr>
                <w:sz w:val="16"/>
                <w:szCs w:val="16"/>
              </w:rPr>
            </w:pPr>
          </w:p>
          <w:p w:rsidR="00A07C9F" w:rsidRDefault="00A07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Teškoće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07C9F" w:rsidRDefault="00A07C9F">
            <w:pPr>
              <w:rPr>
                <w:sz w:val="16"/>
                <w:szCs w:val="16"/>
              </w:rPr>
            </w:pPr>
          </w:p>
          <w:p w:rsidR="00A07C9F" w:rsidRDefault="00A07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Dječji</w:t>
            </w:r>
          </w:p>
          <w:p w:rsidR="00A07C9F" w:rsidRDefault="00A07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doplatak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07C9F" w:rsidRDefault="00A07C9F">
            <w:pPr>
              <w:rPr>
                <w:sz w:val="16"/>
                <w:szCs w:val="16"/>
              </w:rPr>
            </w:pPr>
          </w:p>
          <w:p w:rsidR="00A07C9F" w:rsidRDefault="00A07C9F">
            <w:pPr>
              <w:rPr>
                <w:sz w:val="16"/>
                <w:szCs w:val="16"/>
              </w:rPr>
            </w:pPr>
          </w:p>
          <w:p w:rsidR="00A07C9F" w:rsidRDefault="00A07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Dvojezičnost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07C9F" w:rsidRDefault="00A07C9F">
            <w:pPr>
              <w:rPr>
                <w:sz w:val="16"/>
                <w:szCs w:val="16"/>
              </w:rPr>
            </w:pPr>
          </w:p>
          <w:p w:rsidR="00A07C9F" w:rsidRDefault="00A07C9F">
            <w:pPr>
              <w:rPr>
                <w:sz w:val="16"/>
                <w:szCs w:val="16"/>
              </w:rPr>
            </w:pPr>
          </w:p>
          <w:p w:rsidR="00A07C9F" w:rsidRDefault="00A07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Brat/sestra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07C9F" w:rsidRDefault="00A07C9F"/>
        </w:tc>
      </w:tr>
      <w:tr w:rsidR="00A07C9F" w:rsidTr="00A07C9F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hideMark/>
          </w:tcPr>
          <w:p w:rsidR="00A07C9F" w:rsidRDefault="00A07C9F">
            <w:r>
              <w:t>1.</w:t>
            </w:r>
          </w:p>
        </w:tc>
        <w:tc>
          <w:tcPr>
            <w:tcW w:w="187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r>
              <w:t>Bašić Zara</w:t>
            </w:r>
          </w:p>
        </w:tc>
        <w:tc>
          <w:tcPr>
            <w:tcW w:w="127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r>
              <w:t>18.12.2015</w:t>
            </w:r>
          </w:p>
        </w:tc>
        <w:tc>
          <w:tcPr>
            <w:tcW w:w="10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7CAAC" w:themeFill="accent2" w:themeFillTint="66"/>
          </w:tcPr>
          <w:p w:rsidR="00A07C9F" w:rsidRDefault="00A07C9F"/>
        </w:tc>
      </w:tr>
      <w:tr w:rsidR="00A07C9F" w:rsidTr="00A07C9F">
        <w:tc>
          <w:tcPr>
            <w:tcW w:w="4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hideMark/>
          </w:tcPr>
          <w:p w:rsidR="00A07C9F" w:rsidRDefault="00A07C9F">
            <w:r>
              <w:t>2.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proofErr w:type="spellStart"/>
            <w:r>
              <w:t>Ferara</w:t>
            </w:r>
            <w:proofErr w:type="spellEnd"/>
            <w:r>
              <w:t xml:space="preserve"> Adrijana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r>
              <w:t>15.12.2015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7CAAC" w:themeFill="accent2" w:themeFillTint="66"/>
          </w:tcPr>
          <w:p w:rsidR="00A07C9F" w:rsidRDefault="00A07C9F"/>
        </w:tc>
      </w:tr>
      <w:tr w:rsidR="00A07C9F" w:rsidTr="00A07C9F">
        <w:tc>
          <w:tcPr>
            <w:tcW w:w="4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hideMark/>
          </w:tcPr>
          <w:p w:rsidR="00A07C9F" w:rsidRDefault="00A07C9F">
            <w:r>
              <w:t>3.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proofErr w:type="spellStart"/>
            <w:r>
              <w:t>Jadrešić</w:t>
            </w:r>
            <w:proofErr w:type="spellEnd"/>
            <w:r>
              <w:t xml:space="preserve"> Rio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r>
              <w:t>07.10.2015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7CAAC" w:themeFill="accent2" w:themeFillTint="66"/>
          </w:tcPr>
          <w:p w:rsidR="00A07C9F" w:rsidRDefault="00A07C9F"/>
        </w:tc>
      </w:tr>
      <w:tr w:rsidR="00A07C9F" w:rsidTr="00A07C9F">
        <w:tc>
          <w:tcPr>
            <w:tcW w:w="4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r>
              <w:t>4.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r>
              <w:t>Girin Marko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r>
              <w:t>21.09.2015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7CAAC" w:themeFill="accent2" w:themeFillTint="66"/>
          </w:tcPr>
          <w:p w:rsidR="00A07C9F" w:rsidRDefault="00A07C9F"/>
        </w:tc>
      </w:tr>
      <w:tr w:rsidR="00A07C9F" w:rsidTr="00A07C9F">
        <w:tc>
          <w:tcPr>
            <w:tcW w:w="4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hideMark/>
          </w:tcPr>
          <w:p w:rsidR="00A07C9F" w:rsidRDefault="00A07C9F">
            <w:r>
              <w:t>5.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proofErr w:type="spellStart"/>
            <w:r>
              <w:t>Juraga</w:t>
            </w:r>
            <w:proofErr w:type="spellEnd"/>
            <w:r>
              <w:t xml:space="preserve"> Đani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r>
              <w:t>06.03.2015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7CAAC" w:themeFill="accent2" w:themeFillTint="66"/>
          </w:tcPr>
          <w:p w:rsidR="00A07C9F" w:rsidRDefault="00A07C9F"/>
        </w:tc>
      </w:tr>
      <w:tr w:rsidR="00A07C9F" w:rsidTr="00A07C9F">
        <w:tc>
          <w:tcPr>
            <w:tcW w:w="4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r>
              <w:t>6.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r>
              <w:t>Pavlović Helena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r>
              <w:t>07.10.2015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07C9F" w:rsidRDefault="00A07C9F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7CAAC" w:themeFill="accent2" w:themeFillTint="66"/>
          </w:tcPr>
          <w:p w:rsidR="00A07C9F" w:rsidRDefault="00A07C9F"/>
        </w:tc>
      </w:tr>
      <w:tr w:rsidR="00A07C9F" w:rsidTr="00A07C9F">
        <w:tc>
          <w:tcPr>
            <w:tcW w:w="4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FF"/>
          </w:tcPr>
          <w:p w:rsidR="00A07C9F" w:rsidRDefault="00A07C9F">
            <w:r>
              <w:t>7.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FF"/>
          </w:tcPr>
          <w:p w:rsidR="00A07C9F" w:rsidRDefault="00A07C9F">
            <w:r>
              <w:t>NINA RAMEŠA VIDIĆ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FF"/>
          </w:tcPr>
          <w:p w:rsidR="00A07C9F" w:rsidRDefault="00A07C9F"/>
        </w:tc>
        <w:tc>
          <w:tcPr>
            <w:tcW w:w="5386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A07C9F" w:rsidRDefault="00A07C9F">
            <w:pPr>
              <w:rPr>
                <w:shd w:val="clear" w:color="auto" w:fill="FFFFFF" w:themeFill="background1"/>
              </w:rPr>
            </w:pPr>
            <w:r>
              <w:t>*</w:t>
            </w:r>
            <w:r>
              <w:rPr>
                <w:shd w:val="clear" w:color="auto" w:fill="FFFFFF" w:themeFill="background1"/>
              </w:rPr>
              <w:t>PREMJEŠTAJ IZ DV ˝SPUŽVICA˝, TISNO</w:t>
            </w:r>
          </w:p>
          <w:p w:rsidR="00A07C9F" w:rsidRDefault="00A07C9F"/>
        </w:tc>
      </w:tr>
      <w:tr w:rsidR="00A07C9F" w:rsidTr="00E44CDA">
        <w:tc>
          <w:tcPr>
            <w:tcW w:w="4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FF"/>
          </w:tcPr>
          <w:p w:rsidR="00A07C9F" w:rsidRDefault="00A07C9F"/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FF"/>
          </w:tcPr>
          <w:p w:rsidR="00A07C9F" w:rsidRDefault="00A07C9F"/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FF"/>
          </w:tcPr>
          <w:p w:rsidR="00A07C9F" w:rsidRDefault="00A07C9F"/>
        </w:tc>
        <w:tc>
          <w:tcPr>
            <w:tcW w:w="0" w:type="auto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7C9F" w:rsidRDefault="00A07C9F">
            <w:pPr>
              <w:spacing w:after="0" w:line="240" w:lineRule="auto"/>
            </w:pPr>
          </w:p>
        </w:tc>
      </w:tr>
    </w:tbl>
    <w:p w:rsidR="00A07C9F" w:rsidRDefault="00A07C9F" w:rsidP="00A07C9F"/>
    <w:p w:rsidR="002F7A7A" w:rsidRDefault="002F7A7A"/>
    <w:p w:rsidR="00E44CDA" w:rsidRDefault="00E44CDA"/>
    <w:p w:rsidR="00E44CDA" w:rsidRDefault="00E44CDA">
      <w:r>
        <w:t xml:space="preserve">DJECA KOJA NISU UPISANA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1842"/>
        <w:gridCol w:w="4533"/>
        <w:gridCol w:w="2266"/>
      </w:tblGrid>
      <w:tr w:rsidR="00E44CDA" w:rsidTr="00E44CDA">
        <w:tc>
          <w:tcPr>
            <w:tcW w:w="421" w:type="dxa"/>
          </w:tcPr>
          <w:p w:rsidR="00E44CDA" w:rsidRDefault="00E44CDA">
            <w:r>
              <w:t>1.</w:t>
            </w:r>
          </w:p>
        </w:tc>
        <w:tc>
          <w:tcPr>
            <w:tcW w:w="1842" w:type="dxa"/>
          </w:tcPr>
          <w:p w:rsidR="00E44CDA" w:rsidRDefault="00E44CDA">
            <w:proofErr w:type="spellStart"/>
            <w:r>
              <w:t>Pejinović</w:t>
            </w:r>
            <w:proofErr w:type="spellEnd"/>
            <w:r>
              <w:t xml:space="preserve"> Stjepan</w:t>
            </w:r>
          </w:p>
        </w:tc>
        <w:tc>
          <w:tcPr>
            <w:tcW w:w="4533" w:type="dxa"/>
          </w:tcPr>
          <w:p w:rsidR="00E44CDA" w:rsidRDefault="00E44CDA">
            <w:r>
              <w:t>Nema 3 godine</w:t>
            </w:r>
          </w:p>
        </w:tc>
        <w:tc>
          <w:tcPr>
            <w:tcW w:w="2266" w:type="dxa"/>
          </w:tcPr>
          <w:p w:rsidR="00E44CDA" w:rsidRDefault="00E44CDA"/>
        </w:tc>
      </w:tr>
    </w:tbl>
    <w:p w:rsidR="00E44CDA" w:rsidRDefault="00E44CDA"/>
    <w:p w:rsidR="00956A89" w:rsidRDefault="00956A89" w:rsidP="00956A89">
      <w:pPr>
        <w:rPr>
          <w:rFonts w:ascii="Times New Roman" w:hAnsi="Times New Roman" w:cs="Times New Roman"/>
          <w:b/>
          <w:color w:val="2020AC"/>
          <w:sz w:val="24"/>
          <w:szCs w:val="24"/>
        </w:rPr>
      </w:pPr>
      <w:r w:rsidRPr="00957085">
        <w:rPr>
          <w:rFonts w:ascii="Times New Roman" w:hAnsi="Times New Roman" w:cs="Times New Roman"/>
          <w:b/>
          <w:color w:val="2020AC"/>
          <w:sz w:val="24"/>
          <w:szCs w:val="24"/>
        </w:rPr>
        <w:t>Protiv odluke povjerenstva o rezultatima upisa podnositelj/</w:t>
      </w:r>
      <w:proofErr w:type="spellStart"/>
      <w:r w:rsidRPr="00957085">
        <w:rPr>
          <w:rFonts w:ascii="Times New Roman" w:hAnsi="Times New Roman" w:cs="Times New Roman"/>
          <w:b/>
          <w:color w:val="2020AC"/>
          <w:sz w:val="24"/>
          <w:szCs w:val="24"/>
        </w:rPr>
        <w:t>ice</w:t>
      </w:r>
      <w:proofErr w:type="spellEnd"/>
      <w:r w:rsidRPr="00957085">
        <w:rPr>
          <w:rFonts w:ascii="Times New Roman" w:hAnsi="Times New Roman" w:cs="Times New Roman"/>
          <w:b/>
          <w:color w:val="2020AC"/>
          <w:sz w:val="24"/>
          <w:szCs w:val="24"/>
        </w:rPr>
        <w:t xml:space="preserve"> zahtjeva imaju pravo žalbe. Žalba se podnosi Upravnom vijeću Vrtića u roku od 15 dana od dana objavljivanja odluke o rezultatima upisa na oglasnoj ploči vrtića</w:t>
      </w:r>
    </w:p>
    <w:p w:rsidR="00956A89" w:rsidRDefault="00956A89">
      <w:bookmarkStart w:id="0" w:name="_GoBack"/>
      <w:bookmarkEnd w:id="0"/>
    </w:p>
    <w:sectPr w:rsidR="0095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9F"/>
    <w:rsid w:val="002F7A7A"/>
    <w:rsid w:val="00956A89"/>
    <w:rsid w:val="00A07C9F"/>
    <w:rsid w:val="00E4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D9B40-40AE-4D47-AE37-C9083C4D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C9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07C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07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eetkatablice">
    <w:name w:val="Table Grid"/>
    <w:basedOn w:val="Obinatablica"/>
    <w:uiPriority w:val="59"/>
    <w:rsid w:val="00A07C9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SPUŽVICA</dc:creator>
  <cp:keywords/>
  <dc:description/>
  <cp:lastModifiedBy>VRTIĆ SPUŽVICA</cp:lastModifiedBy>
  <cp:revision>2</cp:revision>
  <dcterms:created xsi:type="dcterms:W3CDTF">2018-05-10T08:17:00Z</dcterms:created>
  <dcterms:modified xsi:type="dcterms:W3CDTF">2018-05-10T08:35:00Z</dcterms:modified>
</cp:coreProperties>
</file>